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B7E" w:rsidRPr="006A553C" w:rsidRDefault="00B23B7E" w:rsidP="00B23B7E">
      <w:pPr>
        <w:rPr>
          <w:rFonts w:ascii="Tahoma" w:hAnsi="Tahoma" w:cs="Tahoma"/>
          <w:b/>
          <w:sz w:val="28"/>
          <w:szCs w:val="28"/>
        </w:rPr>
      </w:pPr>
      <w:r w:rsidRPr="006A553C">
        <w:rPr>
          <w:rFonts w:ascii="Tahoma" w:hAnsi="Tahoma" w:cs="Tahoma"/>
          <w:b/>
          <w:sz w:val="28"/>
          <w:szCs w:val="28"/>
        </w:rPr>
        <w:t>Übersetzungsübung Lektion 3</w:t>
      </w:r>
    </w:p>
    <w:p w:rsidR="00B23B7E" w:rsidRDefault="00B23B7E" w:rsidP="00B23B7E">
      <w:pPr>
        <w:rPr>
          <w:rFonts w:ascii="Tahoma" w:hAnsi="Tahoma" w:cs="Tahoma"/>
          <w:sz w:val="24"/>
          <w:szCs w:val="24"/>
        </w:rPr>
      </w:pPr>
    </w:p>
    <w:p w:rsidR="00000000" w:rsidRPr="00B23B7E" w:rsidRDefault="006A553C" w:rsidP="00B23B7E">
      <w:pPr>
        <w:rPr>
          <w:rFonts w:ascii="Tahoma" w:hAnsi="Tahoma" w:cs="Tahoma"/>
          <w:sz w:val="24"/>
          <w:szCs w:val="24"/>
        </w:rPr>
      </w:pPr>
      <w:r w:rsidRPr="00B23B7E">
        <w:rPr>
          <w:rFonts w:ascii="Tahoma" w:hAnsi="Tahoma" w:cs="Tahoma"/>
          <w:sz w:val="24"/>
          <w:szCs w:val="24"/>
        </w:rPr>
        <w:t>Ick föer na Huus</w:t>
      </w:r>
      <w:bookmarkStart w:id="0" w:name="_GoBack"/>
      <w:bookmarkEnd w:id="0"/>
    </w:p>
    <w:p w:rsidR="00B23B7E" w:rsidRDefault="00B23B7E" w:rsidP="00B23B7E">
      <w:pPr>
        <w:rPr>
          <w:rFonts w:ascii="Tahoma" w:hAnsi="Tahoma" w:cs="Tahoma"/>
          <w:sz w:val="24"/>
          <w:szCs w:val="24"/>
        </w:rPr>
      </w:pPr>
      <w:r w:rsidRPr="00B23B7E">
        <w:rPr>
          <w:rFonts w:ascii="Tahoma" w:hAnsi="Tahoma" w:cs="Tahoma"/>
          <w:sz w:val="24"/>
          <w:szCs w:val="24"/>
        </w:rPr>
        <w:t>Meine Übersetzung</w:t>
      </w:r>
      <w:r>
        <w:rPr>
          <w:rFonts w:ascii="Tahoma" w:hAnsi="Tahoma" w:cs="Tahoma"/>
          <w:sz w:val="24"/>
          <w:szCs w:val="24"/>
        </w:rPr>
        <w:t xml:space="preserve">: </w:t>
      </w:r>
    </w:p>
    <w:p w:rsidR="00B23B7E" w:rsidRDefault="00B23B7E" w:rsidP="00B23B7E">
      <w:pPr>
        <w:rPr>
          <w:rFonts w:ascii="Tahoma" w:hAnsi="Tahoma" w:cs="Tahoma"/>
          <w:sz w:val="24"/>
          <w:szCs w:val="24"/>
        </w:rPr>
      </w:pPr>
    </w:p>
    <w:p w:rsidR="00B23B7E" w:rsidRDefault="00B23B7E" w:rsidP="00B23B7E">
      <w:pPr>
        <w:rPr>
          <w:rFonts w:ascii="Tahoma" w:hAnsi="Tahoma" w:cs="Tahoma"/>
          <w:sz w:val="24"/>
          <w:szCs w:val="24"/>
        </w:rPr>
      </w:pPr>
      <w:r w:rsidRPr="00B23B7E">
        <w:rPr>
          <w:rFonts w:ascii="Tahoma" w:hAnsi="Tahoma" w:cs="Tahoma"/>
          <w:sz w:val="24"/>
          <w:szCs w:val="24"/>
        </w:rPr>
        <w:t>Bis du kran</w:t>
      </w:r>
      <w:r>
        <w:rPr>
          <w:rFonts w:ascii="Tahoma" w:hAnsi="Tahoma" w:cs="Tahoma"/>
          <w:sz w:val="24"/>
          <w:szCs w:val="24"/>
        </w:rPr>
        <w:t>k / elennig? Ist dir nicht gut?</w:t>
      </w:r>
    </w:p>
    <w:p w:rsidR="00B23B7E" w:rsidRDefault="00B23B7E" w:rsidP="00B23B7E">
      <w:pPr>
        <w:rPr>
          <w:rFonts w:ascii="Tahoma" w:hAnsi="Tahoma" w:cs="Tahoma"/>
          <w:sz w:val="24"/>
          <w:szCs w:val="24"/>
        </w:rPr>
      </w:pPr>
      <w:r w:rsidRPr="00B23B7E">
        <w:rPr>
          <w:rFonts w:ascii="Tahoma" w:hAnsi="Tahoma" w:cs="Tahoma"/>
          <w:sz w:val="24"/>
          <w:szCs w:val="24"/>
        </w:rPr>
        <w:t>Meine Übersetzung</w:t>
      </w:r>
      <w:r>
        <w:rPr>
          <w:rFonts w:ascii="Tahoma" w:hAnsi="Tahoma" w:cs="Tahoma"/>
          <w:sz w:val="24"/>
          <w:szCs w:val="24"/>
        </w:rPr>
        <w:t xml:space="preserve">: </w:t>
      </w:r>
    </w:p>
    <w:p w:rsidR="00B23B7E" w:rsidRDefault="00B23B7E" w:rsidP="00B23B7E">
      <w:pPr>
        <w:rPr>
          <w:rFonts w:ascii="Tahoma" w:hAnsi="Tahoma" w:cs="Tahoma"/>
          <w:sz w:val="24"/>
          <w:szCs w:val="24"/>
        </w:rPr>
      </w:pPr>
    </w:p>
    <w:p w:rsidR="00B23B7E" w:rsidRDefault="00B23B7E" w:rsidP="00B23B7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 häff Schmacht</w:t>
      </w:r>
    </w:p>
    <w:p w:rsidR="00B23B7E" w:rsidRDefault="00B23B7E" w:rsidP="00B23B7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Meine Übersetzung:</w:t>
      </w:r>
    </w:p>
    <w:p w:rsidR="00B23B7E" w:rsidRDefault="00B23B7E" w:rsidP="00B23B7E">
      <w:pPr>
        <w:rPr>
          <w:rFonts w:ascii="Tahoma" w:hAnsi="Tahoma" w:cs="Tahoma"/>
          <w:sz w:val="24"/>
          <w:szCs w:val="24"/>
        </w:rPr>
      </w:pPr>
    </w:p>
    <w:p w:rsidR="00B23B7E" w:rsidRDefault="00B23B7E" w:rsidP="00B23B7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 / Et süht wacker uut</w:t>
      </w:r>
    </w:p>
    <w:p w:rsidR="00B23B7E" w:rsidRDefault="00B23B7E" w:rsidP="00B23B7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Meine Übersetzung:</w:t>
      </w:r>
    </w:p>
    <w:p w:rsidR="00B23B7E" w:rsidRDefault="00B23B7E" w:rsidP="00B23B7E">
      <w:pPr>
        <w:rPr>
          <w:rFonts w:ascii="Tahoma" w:hAnsi="Tahoma" w:cs="Tahoma"/>
          <w:sz w:val="24"/>
          <w:szCs w:val="24"/>
        </w:rPr>
      </w:pPr>
    </w:p>
    <w:p w:rsidR="00B23B7E" w:rsidRDefault="00B23B7E" w:rsidP="00B23B7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 is nich reggen</w:t>
      </w:r>
    </w:p>
    <w:p w:rsidR="00B23B7E" w:rsidRDefault="00B23B7E" w:rsidP="00B23B7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Meine Übersetzung: </w:t>
      </w:r>
    </w:p>
    <w:p w:rsidR="00B23B7E" w:rsidRDefault="00B23B7E" w:rsidP="00B23B7E">
      <w:pPr>
        <w:rPr>
          <w:rFonts w:ascii="Tahoma" w:hAnsi="Tahoma" w:cs="Tahoma"/>
          <w:sz w:val="24"/>
          <w:szCs w:val="24"/>
        </w:rPr>
      </w:pPr>
    </w:p>
    <w:p w:rsidR="006A553C" w:rsidRDefault="006A553C" w:rsidP="00B23B7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Et is hier nütte / derbe waam</w:t>
      </w:r>
    </w:p>
    <w:p w:rsidR="006A553C" w:rsidRDefault="006A553C" w:rsidP="00B23B7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Meine Übersetzung:</w:t>
      </w:r>
    </w:p>
    <w:p w:rsidR="006A553C" w:rsidRDefault="006A553C" w:rsidP="00B23B7E">
      <w:pPr>
        <w:rPr>
          <w:rFonts w:ascii="Tahoma" w:hAnsi="Tahoma" w:cs="Tahoma"/>
          <w:sz w:val="24"/>
          <w:szCs w:val="24"/>
        </w:rPr>
      </w:pPr>
    </w:p>
    <w:p w:rsidR="006A553C" w:rsidRDefault="006A553C" w:rsidP="00B23B7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Ick sin möi un schlaope glieks in</w:t>
      </w:r>
    </w:p>
    <w:p w:rsidR="006A553C" w:rsidRPr="00B23B7E" w:rsidRDefault="006A553C" w:rsidP="00B23B7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Meine Übersetzung:</w:t>
      </w:r>
    </w:p>
    <w:sectPr w:rsidR="006A553C" w:rsidRPr="00B23B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C1775"/>
    <w:multiLevelType w:val="hybridMultilevel"/>
    <w:tmpl w:val="520E654A"/>
    <w:lvl w:ilvl="0" w:tplc="4352FD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BA7B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AC9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907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C40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5421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0618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69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C4A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B7E"/>
    <w:rsid w:val="006A553C"/>
    <w:rsid w:val="009C7A7D"/>
    <w:rsid w:val="00B2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87884"/>
  <w15:chartTrackingRefBased/>
  <w15:docId w15:val="{5508990C-68B0-4F3F-8A5E-95ACC4CE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02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1</cp:revision>
  <dcterms:created xsi:type="dcterms:W3CDTF">2020-05-01T15:24:00Z</dcterms:created>
  <dcterms:modified xsi:type="dcterms:W3CDTF">2020-05-01T15:38:00Z</dcterms:modified>
</cp:coreProperties>
</file>