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7576"/>
      </w:tblGrid>
      <w:tr w:rsidR="00155736" w:rsidTr="00AF13F6">
        <w:tc>
          <w:tcPr>
            <w:tcW w:w="6771" w:type="dxa"/>
          </w:tcPr>
          <w:p w:rsidR="00155736" w:rsidRPr="00423D8E" w:rsidRDefault="00155736" w:rsidP="00AF13F6">
            <w:pPr>
              <w:shd w:val="clear" w:color="auto" w:fill="FFFFFF"/>
              <w:spacing w:before="120"/>
              <w:ind w:right="57"/>
              <w:rPr>
                <w:rFonts w:ascii="Arial" w:hAnsi="Arial" w:cs="Arial"/>
                <w:b/>
                <w:bCs/>
                <w:i/>
                <w:iCs/>
                <w:color w:val="000000"/>
                <w:spacing w:val="4"/>
                <w:w w:val="105"/>
                <w:u w:val="single"/>
              </w:rPr>
            </w:pPr>
            <w:r w:rsidRPr="004E514E">
              <w:rPr>
                <w:rFonts w:ascii="Arial" w:hAnsi="Arial" w:cs="Arial"/>
                <w:b/>
                <w:bCs/>
                <w:i/>
                <w:iCs/>
                <w:color w:val="000000"/>
                <w:spacing w:val="4"/>
                <w:w w:val="105"/>
                <w:u w:val="single"/>
              </w:rPr>
              <w:t xml:space="preserve">Der alte Großvater und der Enkel. </w:t>
            </w:r>
            <w:r w:rsidRPr="00423D8E">
              <w:rPr>
                <w:rFonts w:ascii="Arial" w:hAnsi="Arial" w:cs="Arial"/>
                <w:color w:val="000000"/>
              </w:rPr>
              <w:t>(Willi Hofsümmer, Kurzgeschichten, Bd.1)</w:t>
            </w:r>
          </w:p>
          <w:p w:rsidR="00155736" w:rsidRDefault="00155736" w:rsidP="00AF13F6">
            <w:pPr>
              <w:rPr>
                <w:rFonts w:ascii="Arial" w:hAnsi="Arial" w:cs="Arial"/>
                <w:color w:val="000000"/>
                <w:spacing w:val="2"/>
                <w:szCs w:val="19"/>
              </w:rPr>
            </w:pPr>
            <w:r w:rsidRPr="004E514E">
              <w:rPr>
                <w:rFonts w:ascii="Arial" w:hAnsi="Arial" w:cs="Arial"/>
                <w:color w:val="000000"/>
                <w:spacing w:val="-1"/>
                <w:szCs w:val="19"/>
              </w:rPr>
              <w:t xml:space="preserve">Es war einmal ein steinalter Mann, dem waren die Augen </w:t>
            </w:r>
            <w:r w:rsidRPr="004E514E">
              <w:rPr>
                <w:rFonts w:ascii="Arial" w:hAnsi="Arial" w:cs="Arial"/>
                <w:color w:val="000000"/>
                <w:spacing w:val="3"/>
                <w:szCs w:val="19"/>
              </w:rPr>
              <w:t xml:space="preserve">trüb geworden, die Ohren taub, und die Knie zitterten </w:t>
            </w:r>
            <w:r w:rsidRPr="004E514E">
              <w:rPr>
                <w:rFonts w:ascii="Arial" w:hAnsi="Arial" w:cs="Arial"/>
                <w:color w:val="000000"/>
                <w:szCs w:val="19"/>
              </w:rPr>
              <w:t xml:space="preserve">ihm. Wenn er nun bei Tische saß und den Löffel kaum </w:t>
            </w:r>
            <w:r w:rsidRPr="004E514E">
              <w:rPr>
                <w:rFonts w:ascii="Arial" w:hAnsi="Arial" w:cs="Arial"/>
                <w:color w:val="000000"/>
                <w:spacing w:val="1"/>
                <w:szCs w:val="19"/>
              </w:rPr>
              <w:t xml:space="preserve">halten konnte, schüttete er Suppe auf das Tischtuch, und </w:t>
            </w:r>
            <w:r w:rsidRPr="004E514E">
              <w:rPr>
                <w:rFonts w:ascii="Arial" w:hAnsi="Arial" w:cs="Arial"/>
                <w:color w:val="000000"/>
                <w:spacing w:val="-1"/>
                <w:szCs w:val="19"/>
              </w:rPr>
              <w:t xml:space="preserve">es floß ihm auch etwas wieder aus dem Mund. Sein Sohn und dessen Frau ekelten sich davor, und deswegen mußte </w:t>
            </w:r>
            <w:r w:rsidRPr="004E514E">
              <w:rPr>
                <w:rFonts w:ascii="Arial" w:hAnsi="Arial" w:cs="Arial"/>
                <w:color w:val="000000"/>
                <w:spacing w:val="3"/>
                <w:szCs w:val="19"/>
              </w:rPr>
              <w:t xml:space="preserve">sich der alte Großvater endlich hinter den Ofen in die </w:t>
            </w:r>
            <w:r w:rsidRPr="004E514E">
              <w:rPr>
                <w:rFonts w:ascii="Arial" w:hAnsi="Arial" w:cs="Arial"/>
                <w:color w:val="000000"/>
                <w:szCs w:val="19"/>
              </w:rPr>
              <w:t xml:space="preserve">Ecke setzen, und sie gaben ihm sein Essen in ein irdenes Schüsselchen und noch dazu nicht einmal satt; da sah er </w:t>
            </w:r>
            <w:r w:rsidRPr="004E514E">
              <w:rPr>
                <w:rFonts w:ascii="Arial" w:hAnsi="Arial" w:cs="Arial"/>
                <w:color w:val="000000"/>
                <w:spacing w:val="5"/>
                <w:szCs w:val="19"/>
              </w:rPr>
              <w:t xml:space="preserve">betrübt nach dem Tisch, und die Augen wurden ihm </w:t>
            </w:r>
            <w:r w:rsidRPr="004E514E">
              <w:rPr>
                <w:rFonts w:ascii="Arial" w:hAnsi="Arial" w:cs="Arial"/>
                <w:color w:val="000000"/>
                <w:spacing w:val="2"/>
                <w:szCs w:val="19"/>
              </w:rPr>
              <w:t xml:space="preserve">naß. Einmal auch konnten seine zitterigen Hände das </w:t>
            </w:r>
            <w:r w:rsidRPr="004E514E">
              <w:rPr>
                <w:rFonts w:ascii="Arial" w:hAnsi="Arial" w:cs="Arial"/>
                <w:color w:val="000000"/>
                <w:szCs w:val="19"/>
              </w:rPr>
              <w:t>Schüsselchen nicht festhalten, es fiel zur Erde und zer</w:t>
            </w:r>
            <w:r w:rsidRPr="004E514E">
              <w:rPr>
                <w:rFonts w:ascii="Arial" w:hAnsi="Arial" w:cs="Arial"/>
                <w:color w:val="000000"/>
                <w:spacing w:val="2"/>
                <w:szCs w:val="19"/>
              </w:rPr>
              <w:t>brach. Die junge Frau schalt, er sagte aber nichts und seufzte nur. Da kaufte sie ihm ein hölzernes Schüssel</w:t>
            </w:r>
            <w:r w:rsidRPr="004E514E">
              <w:rPr>
                <w:rFonts w:ascii="Arial" w:hAnsi="Arial" w:cs="Arial"/>
                <w:color w:val="000000"/>
                <w:szCs w:val="19"/>
              </w:rPr>
              <w:t xml:space="preserve">chen für ein paar Heller, daraus mußte er nun essen. Wie sie da so sitzen, so trägt der kleine Enkel von vier Jahren </w:t>
            </w:r>
            <w:r w:rsidRPr="004E514E">
              <w:rPr>
                <w:rFonts w:ascii="Arial" w:hAnsi="Arial" w:cs="Arial"/>
                <w:color w:val="000000"/>
                <w:spacing w:val="-1"/>
                <w:szCs w:val="19"/>
              </w:rPr>
              <w:t>auf der Erde kleine Brettlein zusammen. »Was machst du da?« fragte der Vater. »Ich mache ein Tröglein«, antwor</w:t>
            </w:r>
            <w:r w:rsidRPr="004E514E">
              <w:rPr>
                <w:rFonts w:ascii="Arial" w:hAnsi="Arial" w:cs="Arial"/>
                <w:color w:val="000000"/>
                <w:spacing w:val="2"/>
                <w:szCs w:val="19"/>
              </w:rPr>
              <w:t xml:space="preserve">tete das Kind, »daraus sollen Vater und Mutter essen, </w:t>
            </w:r>
            <w:r w:rsidRPr="004E514E">
              <w:rPr>
                <w:rFonts w:ascii="Arial" w:hAnsi="Arial" w:cs="Arial"/>
                <w:color w:val="000000"/>
                <w:spacing w:val="1"/>
                <w:szCs w:val="19"/>
              </w:rPr>
              <w:t xml:space="preserve">wenn ich groß bin.« Da sahen sich Mann und Frau eine </w:t>
            </w:r>
            <w:r w:rsidRPr="004E514E">
              <w:rPr>
                <w:rFonts w:ascii="Arial" w:hAnsi="Arial" w:cs="Arial"/>
                <w:color w:val="000000"/>
                <w:spacing w:val="3"/>
                <w:szCs w:val="19"/>
              </w:rPr>
              <w:t xml:space="preserve">Weile an, fingen endlich an zu weinen, holten alsofort </w:t>
            </w:r>
            <w:r w:rsidRPr="004E514E">
              <w:rPr>
                <w:rFonts w:ascii="Arial" w:hAnsi="Arial" w:cs="Arial"/>
                <w:color w:val="000000"/>
                <w:szCs w:val="19"/>
              </w:rPr>
              <w:t xml:space="preserve">den alten Großvater an den Tisch und ließen ihn von nun </w:t>
            </w:r>
            <w:r w:rsidRPr="004E514E">
              <w:rPr>
                <w:rFonts w:ascii="Arial" w:hAnsi="Arial" w:cs="Arial"/>
                <w:color w:val="000000"/>
                <w:spacing w:val="5"/>
                <w:szCs w:val="19"/>
              </w:rPr>
              <w:t xml:space="preserve">an immer mitessen, sagten auch nichts, wenn er ein </w:t>
            </w:r>
            <w:r w:rsidRPr="004E514E">
              <w:rPr>
                <w:rFonts w:ascii="Arial" w:hAnsi="Arial" w:cs="Arial"/>
                <w:color w:val="000000"/>
                <w:spacing w:val="2"/>
                <w:szCs w:val="19"/>
              </w:rPr>
              <w:t>wenig verschüttete</w:t>
            </w:r>
          </w:p>
          <w:p w:rsidR="00155736" w:rsidRDefault="00155736" w:rsidP="00DD1168">
            <w:bookmarkStart w:id="0" w:name="_GoBack"/>
            <w:bookmarkEnd w:id="0"/>
          </w:p>
        </w:tc>
        <w:tc>
          <w:tcPr>
            <w:tcW w:w="7655" w:type="dxa"/>
          </w:tcPr>
          <w:p w:rsidR="00155736" w:rsidRPr="004E514E" w:rsidRDefault="00155736" w:rsidP="00AF13F6">
            <w:pPr>
              <w:shd w:val="clear" w:color="auto" w:fill="FFFFFF"/>
              <w:rPr>
                <w:rFonts w:ascii="Arial" w:hAnsi="Arial" w:cs="Arial"/>
                <w:color w:val="000000"/>
                <w:spacing w:val="-5"/>
                <w:w w:val="90"/>
              </w:rPr>
            </w:pPr>
            <w:r w:rsidRPr="004E514E">
              <w:rPr>
                <w:rFonts w:ascii="Arial" w:hAnsi="Arial" w:cs="Arial"/>
                <w:b/>
                <w:bCs/>
                <w:color w:val="000000"/>
                <w:spacing w:val="4"/>
                <w:w w:val="105"/>
                <w:u w:val="single"/>
              </w:rPr>
              <w:t xml:space="preserve">De aule Chrautvader un de Enkel </w:t>
            </w:r>
            <w:r w:rsidRPr="004E514E">
              <w:rPr>
                <w:rFonts w:ascii="Arial" w:hAnsi="Arial" w:cs="Arial"/>
                <w:color w:val="000000"/>
                <w:spacing w:val="-5"/>
                <w:w w:val="90"/>
              </w:rPr>
              <w:t>Plattdeutsche Übersetzung</w:t>
            </w:r>
          </w:p>
          <w:p w:rsidR="00155736" w:rsidRDefault="00155736" w:rsidP="00AF13F6">
            <w:pPr>
              <w:pStyle w:val="Textkrper2"/>
            </w:pPr>
          </w:p>
          <w:p w:rsidR="00155736" w:rsidRDefault="00155736" w:rsidP="00AF13F6">
            <w:pPr>
              <w:pStyle w:val="Textkrper2"/>
            </w:pPr>
            <w:r>
              <w:t>Do was maol ’n Mannsmenske, de was oll wane ault, vondage hedde men säggt „st</w:t>
            </w:r>
            <w:r>
              <w:t>ëi</w:t>
            </w:r>
            <w:r>
              <w:t>nold”, de konn nich ma guet kieken, nich ma richtig heiern un Hänne un Kn</w:t>
            </w:r>
            <w:r>
              <w:t>ëi</w:t>
            </w:r>
            <w:r>
              <w:t xml:space="preserve"> biwwern, wenn he stund odder wenn he wat inne Hand h</w:t>
            </w:r>
            <w:r>
              <w:t>ëi</w:t>
            </w:r>
            <w:r>
              <w:t>lt. Wenn he an Diske satt bien Iäten (Erden) un den Liäpel nich ma richtich haulen konn, dann kleckere he ümmer maol Soppen up dat Diskdouk un mangsen konn he dat Iäten auk nich in’n Munne haulen un et l</w:t>
            </w:r>
            <w:r>
              <w:t>ëi</w:t>
            </w:r>
            <w:r>
              <w:t>p em wat an den Kinn un an’n Halse harunner. Sein S</w:t>
            </w:r>
            <w:r>
              <w:t>uoh</w:t>
            </w:r>
            <w:r>
              <w:t>n un Schweigerdochter dein sick dao vüör (dovo) ekeln un so moss de Aule achtern Uorm (Oaben) sitten gaohn un krei</w:t>
            </w:r>
            <w:r>
              <w:t>g</w:t>
            </w:r>
            <w:r>
              <w:t xml:space="preserve"> do sien Iäten ut’n Kümken un kre</w:t>
            </w:r>
            <w:r>
              <w:t>i</w:t>
            </w:r>
            <w:r>
              <w:t>g nich maol richtich satt. He satt do gan</w:t>
            </w:r>
            <w:r>
              <w:t>s</w:t>
            </w:r>
            <w:r>
              <w:t xml:space="preserve"> bedröiwet, keik na den Diske, wo de Annern saiden un de Aougen wörn em natt. </w:t>
            </w:r>
          </w:p>
          <w:p w:rsidR="00155736" w:rsidRPr="00155736" w:rsidRDefault="00155736" w:rsidP="00155736">
            <w:pPr>
              <w:shd w:val="clear" w:color="auto" w:fill="FFFFFF"/>
              <w:spacing w:after="0"/>
              <w:rPr>
                <w:rFonts w:ascii="Arial" w:hAnsi="Arial" w:cs="Arial"/>
                <w:sz w:val="24"/>
                <w:szCs w:val="24"/>
              </w:rPr>
            </w:pPr>
            <w:r>
              <w:rPr>
                <w:rFonts w:ascii="Arial" w:hAnsi="Arial" w:cs="Arial"/>
                <w:sz w:val="24"/>
                <w:szCs w:val="24"/>
              </w:rPr>
              <w:t>Ëi</w:t>
            </w:r>
            <w:r w:rsidRPr="00155736">
              <w:rPr>
                <w:rFonts w:ascii="Arial" w:hAnsi="Arial" w:cs="Arial"/>
                <w:sz w:val="24"/>
                <w:szCs w:val="24"/>
              </w:rPr>
              <w:t>mol konn he auk dat i-ern Kümken nich faste haulen un et gleit up de Äern un sprang kaputt.</w:t>
            </w:r>
          </w:p>
          <w:p w:rsidR="00155736" w:rsidRPr="00155736" w:rsidRDefault="00155736" w:rsidP="00155736">
            <w:pPr>
              <w:shd w:val="clear" w:color="auto" w:fill="FFFFFF"/>
              <w:spacing w:after="0"/>
              <w:rPr>
                <w:rFonts w:ascii="Arial" w:hAnsi="Arial" w:cs="Arial"/>
                <w:sz w:val="24"/>
                <w:szCs w:val="24"/>
              </w:rPr>
            </w:pPr>
            <w:r w:rsidRPr="00155736">
              <w:rPr>
                <w:rFonts w:ascii="Arial" w:hAnsi="Arial" w:cs="Arial"/>
                <w:sz w:val="24"/>
                <w:szCs w:val="24"/>
              </w:rPr>
              <w:t xml:space="preserve">De junge Frup’n word nu richtig vanienich un schenne den Aulen </w:t>
            </w:r>
            <w:r>
              <w:rPr>
                <w:rFonts w:ascii="Arial" w:hAnsi="Arial" w:cs="Arial"/>
                <w:sz w:val="24"/>
                <w:szCs w:val="24"/>
              </w:rPr>
              <w:t>u</w:t>
            </w:r>
            <w:r w:rsidRPr="00155736">
              <w:rPr>
                <w:rFonts w:ascii="Arial" w:hAnsi="Arial" w:cs="Arial"/>
                <w:sz w:val="24"/>
                <w:szCs w:val="24"/>
              </w:rPr>
              <w:t>ut, de owwer stü</w:t>
            </w:r>
            <w:r>
              <w:rPr>
                <w:rFonts w:ascii="Arial" w:hAnsi="Arial" w:cs="Arial"/>
                <w:sz w:val="24"/>
                <w:szCs w:val="24"/>
              </w:rPr>
              <w:t>ë</w:t>
            </w:r>
            <w:r w:rsidRPr="00155736">
              <w:rPr>
                <w:rFonts w:ascii="Arial" w:hAnsi="Arial" w:cs="Arial"/>
                <w:sz w:val="24"/>
                <w:szCs w:val="24"/>
              </w:rPr>
              <w:t>ne blos un schweig.</w:t>
            </w:r>
          </w:p>
          <w:p w:rsidR="00155736" w:rsidRPr="00155736" w:rsidRDefault="00155736" w:rsidP="00155736">
            <w:pPr>
              <w:shd w:val="clear" w:color="auto" w:fill="FFFFFF"/>
              <w:spacing w:after="0"/>
              <w:rPr>
                <w:rFonts w:ascii="Arial" w:hAnsi="Arial" w:cs="Arial"/>
                <w:sz w:val="24"/>
                <w:szCs w:val="24"/>
              </w:rPr>
            </w:pPr>
            <w:r w:rsidRPr="00155736">
              <w:rPr>
                <w:rFonts w:ascii="Arial" w:hAnsi="Arial" w:cs="Arial"/>
                <w:sz w:val="24"/>
                <w:szCs w:val="24"/>
              </w:rPr>
              <w:t xml:space="preserve">Do koff de Frup’n </w:t>
            </w:r>
            <w:r>
              <w:rPr>
                <w:rFonts w:ascii="Arial" w:hAnsi="Arial" w:cs="Arial"/>
                <w:sz w:val="24"/>
                <w:szCs w:val="24"/>
              </w:rPr>
              <w:t>ëi</w:t>
            </w:r>
            <w:r w:rsidRPr="00155736">
              <w:rPr>
                <w:rFonts w:ascii="Arial" w:hAnsi="Arial" w:cs="Arial"/>
                <w:sz w:val="24"/>
                <w:szCs w:val="24"/>
              </w:rPr>
              <w:t xml:space="preserve">n Kümpken ut Holt un do moss de Aule nu ut iärden. </w:t>
            </w:r>
          </w:p>
          <w:p w:rsidR="00155736" w:rsidRPr="00155736" w:rsidRDefault="00155736" w:rsidP="00155736">
            <w:pPr>
              <w:shd w:val="clear" w:color="auto" w:fill="FFFFFF"/>
              <w:spacing w:after="0"/>
              <w:rPr>
                <w:rFonts w:ascii="Arial" w:hAnsi="Arial" w:cs="Arial"/>
                <w:sz w:val="24"/>
                <w:szCs w:val="24"/>
              </w:rPr>
            </w:pPr>
            <w:r>
              <w:rPr>
                <w:rFonts w:ascii="Arial" w:hAnsi="Arial" w:cs="Arial"/>
                <w:sz w:val="24"/>
                <w:szCs w:val="24"/>
              </w:rPr>
              <w:t>Ëi</w:t>
            </w:r>
            <w:r w:rsidRPr="00155736">
              <w:rPr>
                <w:rFonts w:ascii="Arial" w:hAnsi="Arial" w:cs="Arial"/>
                <w:sz w:val="24"/>
                <w:szCs w:val="24"/>
              </w:rPr>
              <w:t xml:space="preserve">nes Dages was de lüttke Enkel inne </w:t>
            </w:r>
            <w:r>
              <w:rPr>
                <w:rFonts w:ascii="Arial" w:hAnsi="Arial" w:cs="Arial"/>
                <w:sz w:val="24"/>
                <w:szCs w:val="24"/>
              </w:rPr>
              <w:t xml:space="preserve">Küeken </w:t>
            </w:r>
            <w:r w:rsidRPr="00155736">
              <w:rPr>
                <w:rFonts w:ascii="Arial" w:hAnsi="Arial" w:cs="Arial"/>
                <w:sz w:val="24"/>
                <w:szCs w:val="24"/>
              </w:rPr>
              <w:t>an’t spi</w:t>
            </w:r>
            <w:r>
              <w:rPr>
                <w:rFonts w:ascii="Arial" w:hAnsi="Arial" w:cs="Arial"/>
                <w:sz w:val="24"/>
                <w:szCs w:val="24"/>
              </w:rPr>
              <w:t>ë</w:t>
            </w:r>
            <w:r w:rsidRPr="00155736">
              <w:rPr>
                <w:rFonts w:ascii="Arial" w:hAnsi="Arial" w:cs="Arial"/>
                <w:sz w:val="24"/>
                <w:szCs w:val="24"/>
              </w:rPr>
              <w:t>len un hadde ölle so lütke Bretkes, de he tohaupe stelle. „Wat makst du do?“ fr</w:t>
            </w:r>
            <w:r>
              <w:rPr>
                <w:rFonts w:ascii="Arial" w:hAnsi="Arial" w:cs="Arial"/>
                <w:sz w:val="24"/>
                <w:szCs w:val="24"/>
              </w:rPr>
              <w:t>ëi</w:t>
            </w:r>
            <w:r w:rsidRPr="00155736">
              <w:rPr>
                <w:rFonts w:ascii="Arial" w:hAnsi="Arial" w:cs="Arial"/>
                <w:sz w:val="24"/>
                <w:szCs w:val="24"/>
              </w:rPr>
              <w:t>ch de Vada den ers veerjaöhrigen Jungen.</w:t>
            </w:r>
          </w:p>
          <w:p w:rsidR="00155736" w:rsidRDefault="00155736" w:rsidP="00DD1168">
            <w:pPr>
              <w:spacing w:after="0"/>
            </w:pPr>
            <w:r w:rsidRPr="00155736">
              <w:rPr>
                <w:rFonts w:ascii="Arial" w:hAnsi="Arial" w:cs="Arial"/>
                <w:sz w:val="24"/>
                <w:szCs w:val="24"/>
              </w:rPr>
              <w:t>„Ick make ’n lütken Trogg,” sä</w:t>
            </w:r>
            <w:r>
              <w:rPr>
                <w:rFonts w:ascii="Arial" w:hAnsi="Arial" w:cs="Arial"/>
                <w:sz w:val="24"/>
                <w:szCs w:val="24"/>
              </w:rPr>
              <w:t>i</w:t>
            </w:r>
            <w:r w:rsidRPr="00155736">
              <w:rPr>
                <w:rFonts w:ascii="Arial" w:hAnsi="Arial" w:cs="Arial"/>
                <w:sz w:val="24"/>
                <w:szCs w:val="24"/>
              </w:rPr>
              <w:t xml:space="preserve"> de Junge, do sött Vader un Moder </w:t>
            </w:r>
            <w:r>
              <w:rPr>
                <w:rFonts w:ascii="Arial" w:hAnsi="Arial" w:cs="Arial"/>
                <w:sz w:val="24"/>
                <w:szCs w:val="24"/>
              </w:rPr>
              <w:t>u</w:t>
            </w:r>
            <w:r w:rsidRPr="00155736">
              <w:rPr>
                <w:rFonts w:ascii="Arial" w:hAnsi="Arial" w:cs="Arial"/>
                <w:sz w:val="24"/>
                <w:szCs w:val="24"/>
              </w:rPr>
              <w:t>ut iäten, wenn ick graut sin.“ Dat hadde se b</w:t>
            </w:r>
            <w:r>
              <w:rPr>
                <w:rFonts w:ascii="Arial" w:hAnsi="Arial" w:cs="Arial"/>
                <w:sz w:val="24"/>
                <w:szCs w:val="24"/>
              </w:rPr>
              <w:t>ëi</w:t>
            </w:r>
            <w:r w:rsidRPr="00155736">
              <w:rPr>
                <w:rFonts w:ascii="Arial" w:hAnsi="Arial" w:cs="Arial"/>
                <w:sz w:val="24"/>
                <w:szCs w:val="24"/>
              </w:rPr>
              <w:t>de druopen. Se keiken sick ’n gan</w:t>
            </w:r>
            <w:r>
              <w:rPr>
                <w:rFonts w:ascii="Arial" w:hAnsi="Arial" w:cs="Arial"/>
                <w:sz w:val="24"/>
                <w:szCs w:val="24"/>
              </w:rPr>
              <w:t>z</w:t>
            </w:r>
            <w:r w:rsidRPr="00155736">
              <w:rPr>
                <w:rFonts w:ascii="Arial" w:hAnsi="Arial" w:cs="Arial"/>
                <w:sz w:val="24"/>
                <w:szCs w:val="24"/>
              </w:rPr>
              <w:t xml:space="preserve">e </w:t>
            </w:r>
            <w:r>
              <w:rPr>
                <w:rFonts w:ascii="Arial" w:hAnsi="Arial" w:cs="Arial"/>
                <w:sz w:val="24"/>
                <w:szCs w:val="24"/>
              </w:rPr>
              <w:t xml:space="preserve">Tiet </w:t>
            </w:r>
            <w:r w:rsidRPr="00155736">
              <w:rPr>
                <w:rFonts w:ascii="Arial" w:hAnsi="Arial" w:cs="Arial"/>
                <w:sz w:val="24"/>
                <w:szCs w:val="24"/>
              </w:rPr>
              <w:t>bedröuwet an un fengen tolest an to grienen</w:t>
            </w:r>
            <w:r w:rsidR="00DD1168">
              <w:rPr>
                <w:rFonts w:ascii="Arial" w:hAnsi="Arial" w:cs="Arial"/>
                <w:sz w:val="24"/>
                <w:szCs w:val="24"/>
              </w:rPr>
              <w:t>.</w:t>
            </w:r>
            <w:r w:rsidRPr="00155736">
              <w:rPr>
                <w:rFonts w:ascii="Arial" w:hAnsi="Arial" w:cs="Arial"/>
                <w:sz w:val="24"/>
                <w:szCs w:val="24"/>
              </w:rPr>
              <w:t xml:space="preserve"> Nu wuord de aule Opa we an </w:t>
            </w:r>
            <w:proofErr w:type="gramStart"/>
            <w:r w:rsidRPr="00155736">
              <w:rPr>
                <w:rFonts w:ascii="Arial" w:hAnsi="Arial" w:cs="Arial"/>
                <w:sz w:val="24"/>
                <w:szCs w:val="24"/>
              </w:rPr>
              <w:t>den Disk</w:t>
            </w:r>
            <w:proofErr w:type="gramEnd"/>
            <w:r w:rsidRPr="00155736">
              <w:rPr>
                <w:rFonts w:ascii="Arial" w:hAnsi="Arial" w:cs="Arial"/>
                <w:sz w:val="24"/>
                <w:szCs w:val="24"/>
              </w:rPr>
              <w:t xml:space="preserve"> halt. Do konn he just so os fröer we met de Annern met iäten un ken </w:t>
            </w:r>
            <w:r>
              <w:rPr>
                <w:rFonts w:ascii="Arial" w:hAnsi="Arial" w:cs="Arial"/>
                <w:sz w:val="24"/>
                <w:szCs w:val="24"/>
              </w:rPr>
              <w:t>ëi</w:t>
            </w:r>
            <w:r w:rsidRPr="00155736">
              <w:rPr>
                <w:rFonts w:ascii="Arial" w:hAnsi="Arial" w:cs="Arial"/>
                <w:sz w:val="24"/>
                <w:szCs w:val="24"/>
              </w:rPr>
              <w:t>ner dei wat säggen, wenn he maol we ’n betten Iäten vöschütte.</w:t>
            </w:r>
          </w:p>
        </w:tc>
      </w:tr>
    </w:tbl>
    <w:p w:rsidR="00B16292" w:rsidRDefault="00B16292"/>
    <w:sectPr w:rsidR="00B16292" w:rsidSect="00155736">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36"/>
    <w:rsid w:val="00155736"/>
    <w:rsid w:val="00B16292"/>
    <w:rsid w:val="00DD1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A82E"/>
  <w15:chartTrackingRefBased/>
  <w15:docId w15:val="{1DB5FC92-B0B7-450E-BD8E-72F97A79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rsid w:val="00155736"/>
    <w:pPr>
      <w:spacing w:after="0" w:line="240" w:lineRule="auto"/>
      <w:ind w:right="113"/>
      <w:jc w:val="both"/>
    </w:pPr>
    <w:rPr>
      <w:rFonts w:ascii="Arial" w:eastAsia="Times New Roman" w:hAnsi="Arial" w:cs="Arial"/>
      <w:sz w:val="24"/>
      <w:szCs w:val="24"/>
      <w:lang w:eastAsia="de-DE"/>
    </w:rPr>
  </w:style>
  <w:style w:type="character" w:customStyle="1" w:styleId="Textkrper2Zchn">
    <w:name w:val="Textkörper 2 Zchn"/>
    <w:basedOn w:val="Absatz-Standardschriftart"/>
    <w:link w:val="Textkrper2"/>
    <w:semiHidden/>
    <w:rsid w:val="00155736"/>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2020-04-07T09:24:00Z</dcterms:created>
  <dcterms:modified xsi:type="dcterms:W3CDTF">2020-04-07T09:36:00Z</dcterms:modified>
</cp:coreProperties>
</file>